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1D5CD2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bg-BG"/>
        </w:rPr>
        <w:t xml:space="preserve">   </w:t>
      </w:r>
    </w:p>
    <w:p w:rsidR="008702A1" w:rsidRPr="00A506D0" w:rsidRDefault="00145EF1" w:rsidP="00A506D0">
      <w:pPr>
        <w:spacing w:line="360" w:lineRule="auto"/>
        <w:ind w:right="137"/>
        <w:outlineLvl w:val="0"/>
        <w:rPr>
          <w:rFonts w:ascii="Verdana" w:hAnsi="Verdana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="00133B7A">
        <w:rPr>
          <w:rFonts w:ascii="Verdana" w:hAnsi="Verdana"/>
          <w:lang w:val="ru-RU"/>
        </w:rPr>
        <w:t>2020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93191C" w:rsidRDefault="0093191C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4D3803" w:rsidRDefault="004D3803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5348E8" w:rsidRPr="00133B7A" w:rsidRDefault="00665E52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133B7A">
        <w:rPr>
          <w:rFonts w:ascii="Verdana" w:hAnsi="Verdana"/>
          <w:sz w:val="20"/>
        </w:rPr>
        <w:t>До</w:t>
      </w:r>
    </w:p>
    <w:p w:rsidR="000F3D92" w:rsidRDefault="000F3D92" w:rsidP="00155600">
      <w:pPr>
        <w:pStyle w:val="af2"/>
        <w:ind w:right="-141"/>
        <w:jc w:val="both"/>
        <w:rPr>
          <w:rFonts w:ascii="Verdana" w:hAnsi="Verdana"/>
          <w:sz w:val="20"/>
          <w:lang w:val="en-US" w:eastAsia="en-US"/>
        </w:rPr>
      </w:pPr>
      <w:r w:rsidRPr="000F3D92">
        <w:rPr>
          <w:rFonts w:ascii="Verdana" w:hAnsi="Verdana"/>
          <w:sz w:val="20"/>
          <w:lang w:val="en-US" w:eastAsia="en-US"/>
        </w:rPr>
        <w:t xml:space="preserve">„Център </w:t>
      </w:r>
      <w:proofErr w:type="spellStart"/>
      <w:r w:rsidRPr="000F3D92">
        <w:rPr>
          <w:rFonts w:ascii="Verdana" w:hAnsi="Verdana"/>
          <w:sz w:val="20"/>
          <w:lang w:val="en-US" w:eastAsia="en-US"/>
        </w:rPr>
        <w:t>Ре</w:t>
      </w:r>
      <w:r>
        <w:rPr>
          <w:rFonts w:ascii="Verdana" w:hAnsi="Verdana"/>
          <w:sz w:val="20"/>
          <w:lang w:val="en-US" w:eastAsia="en-US"/>
        </w:rPr>
        <w:t>гион</w:t>
      </w:r>
      <w:proofErr w:type="spellEnd"/>
      <w:r>
        <w:rPr>
          <w:rFonts w:ascii="Verdana" w:hAnsi="Verdana"/>
          <w:sz w:val="20"/>
          <w:lang w:val="en-US" w:eastAsia="en-US"/>
        </w:rPr>
        <w:t xml:space="preserve"> </w:t>
      </w:r>
      <w:proofErr w:type="spellStart"/>
      <w:proofErr w:type="gramStart"/>
      <w:r>
        <w:rPr>
          <w:rFonts w:ascii="Verdana" w:hAnsi="Verdana"/>
          <w:sz w:val="20"/>
          <w:lang w:val="en-US" w:eastAsia="en-US"/>
        </w:rPr>
        <w:t>Груп</w:t>
      </w:r>
      <w:proofErr w:type="spellEnd"/>
      <w:r>
        <w:rPr>
          <w:rFonts w:ascii="Verdana" w:hAnsi="Verdana"/>
          <w:sz w:val="20"/>
          <w:lang w:val="en-US" w:eastAsia="en-US"/>
        </w:rPr>
        <w:t>“ ЕООД</w:t>
      </w:r>
      <w:proofErr w:type="gramEnd"/>
    </w:p>
    <w:p w:rsidR="00FA14C8" w:rsidRDefault="00FA14C8" w:rsidP="00155600">
      <w:pPr>
        <w:pStyle w:val="af2"/>
        <w:ind w:right="-141"/>
        <w:jc w:val="both"/>
        <w:rPr>
          <w:rFonts w:ascii="Verdana" w:hAnsi="Verdana"/>
          <w:sz w:val="20"/>
          <w:lang w:val="en-US" w:eastAsia="en-US"/>
        </w:rPr>
      </w:pPr>
    </w:p>
    <w:p w:rsidR="000F3D92" w:rsidRDefault="000F3D92" w:rsidP="00155600">
      <w:pPr>
        <w:pStyle w:val="af2"/>
        <w:ind w:right="-141"/>
        <w:jc w:val="both"/>
        <w:rPr>
          <w:rFonts w:ascii="Verdana" w:hAnsi="Verdana"/>
          <w:sz w:val="20"/>
          <w:lang w:val="en-US" w:eastAsia="en-US"/>
        </w:rPr>
      </w:pPr>
    </w:p>
    <w:p w:rsidR="000F3D92" w:rsidRPr="00133B7A" w:rsidRDefault="000F3D92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Pr="00133B7A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133B7A">
        <w:rPr>
          <w:rFonts w:ascii="Verdana" w:hAnsi="Verdana"/>
          <w:sz w:val="20"/>
        </w:rPr>
        <w:t>Копие до:</w:t>
      </w:r>
    </w:p>
    <w:p w:rsidR="007D51CD" w:rsidRPr="00133B7A" w:rsidRDefault="00CF0745" w:rsidP="00E26D52">
      <w:pPr>
        <w:pStyle w:val="af2"/>
        <w:ind w:right="-141"/>
        <w:jc w:val="both"/>
        <w:rPr>
          <w:rFonts w:ascii="Verdana" w:hAnsi="Verdana"/>
          <w:sz w:val="20"/>
        </w:rPr>
      </w:pPr>
      <w:r w:rsidRPr="00133B7A">
        <w:rPr>
          <w:rFonts w:ascii="Verdana" w:hAnsi="Verdana"/>
          <w:sz w:val="20"/>
        </w:rPr>
        <w:t>Община</w:t>
      </w:r>
      <w:r w:rsidR="00E01D42" w:rsidRPr="00133B7A">
        <w:rPr>
          <w:rFonts w:ascii="Verdana" w:hAnsi="Verdana"/>
          <w:sz w:val="20"/>
        </w:rPr>
        <w:t xml:space="preserve"> </w:t>
      </w:r>
      <w:r w:rsidR="000F3D92">
        <w:rPr>
          <w:rFonts w:ascii="Verdana" w:hAnsi="Verdana"/>
          <w:sz w:val="20"/>
        </w:rPr>
        <w:t>Карлово</w:t>
      </w:r>
    </w:p>
    <w:p w:rsidR="008B05BD" w:rsidRPr="00133B7A" w:rsidRDefault="003F523D" w:rsidP="00E26D52">
      <w:pPr>
        <w:pStyle w:val="af2"/>
        <w:ind w:right="-141"/>
        <w:jc w:val="both"/>
        <w:rPr>
          <w:rFonts w:ascii="Verdana" w:hAnsi="Verdana"/>
          <w:sz w:val="20"/>
        </w:rPr>
      </w:pPr>
      <w:r w:rsidRPr="00133B7A">
        <w:rPr>
          <w:rFonts w:ascii="Verdana" w:hAnsi="Verdana"/>
          <w:sz w:val="20"/>
        </w:rPr>
        <w:t xml:space="preserve">Кметство </w:t>
      </w:r>
      <w:r w:rsidR="00155905" w:rsidRPr="00133B7A">
        <w:rPr>
          <w:rFonts w:ascii="Verdana" w:hAnsi="Verdana"/>
          <w:sz w:val="20"/>
        </w:rPr>
        <w:t>с.</w:t>
      </w:r>
      <w:r w:rsidR="00414DD8" w:rsidRPr="00133B7A">
        <w:rPr>
          <w:rFonts w:ascii="Verdana" w:hAnsi="Verdana"/>
          <w:sz w:val="20"/>
        </w:rPr>
        <w:t xml:space="preserve"> </w:t>
      </w:r>
      <w:r w:rsidR="000F3D92">
        <w:rPr>
          <w:rFonts w:ascii="Verdana" w:hAnsi="Verdana"/>
          <w:sz w:val="20"/>
        </w:rPr>
        <w:t>Розино</w:t>
      </w:r>
    </w:p>
    <w:p w:rsidR="00467D9D" w:rsidRPr="00133B7A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B86BA5" w:rsidRPr="00133B7A" w:rsidRDefault="00CD654E" w:rsidP="00CE3228">
      <w:pPr>
        <w:spacing w:before="100" w:beforeAutospacing="1" w:after="100" w:afterAutospacing="1" w:line="269" w:lineRule="atLeast"/>
        <w:ind w:right="137"/>
        <w:jc w:val="both"/>
        <w:rPr>
          <w:rFonts w:ascii="Verdana" w:hAnsi="Verdana"/>
          <w:lang w:val="bg-BG"/>
        </w:rPr>
      </w:pPr>
      <w:r w:rsidRPr="00133B7A">
        <w:rPr>
          <w:rFonts w:ascii="Verdana" w:hAnsi="Verdana"/>
          <w:b/>
          <w:lang w:val="ru-RU"/>
        </w:rPr>
        <w:t>Относно:</w:t>
      </w:r>
      <w:r w:rsidRPr="00133B7A">
        <w:rPr>
          <w:rFonts w:ascii="Verdana" w:hAnsi="Verdana"/>
          <w:lang w:val="ru-RU"/>
        </w:rPr>
        <w:t xml:space="preserve"> Внесено </w:t>
      </w:r>
      <w:r w:rsidRPr="00133B7A">
        <w:rPr>
          <w:rFonts w:ascii="Verdana" w:hAnsi="Verdana"/>
          <w:bCs/>
          <w:lang w:val="ru-RU"/>
        </w:rPr>
        <w:t>уведомление</w:t>
      </w:r>
      <w:r w:rsidRPr="00133B7A">
        <w:rPr>
          <w:rFonts w:ascii="Verdana" w:hAnsi="Verdana"/>
          <w:lang w:val="ru-RU"/>
        </w:rPr>
        <w:t xml:space="preserve"> с вх. </w:t>
      </w:r>
      <w:r w:rsidR="006744FA" w:rsidRPr="00133B7A">
        <w:rPr>
          <w:rFonts w:ascii="Verdana" w:hAnsi="Verdana"/>
          <w:lang w:val="ru-RU"/>
        </w:rPr>
        <w:t xml:space="preserve">№ </w:t>
      </w:r>
      <w:r w:rsidR="00917C7B" w:rsidRPr="00133B7A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6A5E29" w:rsidRPr="00133B7A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0F3D92">
        <w:rPr>
          <w:rFonts w:ascii="Verdana" w:hAnsi="Verdana"/>
          <w:highlight w:val="white"/>
          <w:shd w:val="clear" w:color="auto" w:fill="FEFEFE"/>
          <w:lang w:val="bg-BG"/>
        </w:rPr>
        <w:t>433</w:t>
      </w:r>
      <w:r w:rsidRPr="00133B7A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0F3D92">
        <w:rPr>
          <w:rFonts w:ascii="Verdana" w:hAnsi="Verdana"/>
          <w:highlight w:val="white"/>
          <w:shd w:val="clear" w:color="auto" w:fill="FEFEFE"/>
          <w:lang w:val="bg-BG"/>
        </w:rPr>
        <w:t>20</w:t>
      </w:r>
      <w:r w:rsidR="00531C59" w:rsidRPr="00133B7A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434AD8" w:rsidRPr="00133B7A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414DD8" w:rsidRPr="00133B7A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9505D1" w:rsidRPr="00133B7A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160B4" w:rsidRPr="00133B7A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133B7A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133B7A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133B7A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133B7A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133B7A">
        <w:rPr>
          <w:rFonts w:ascii="Verdana" w:hAnsi="Verdana"/>
          <w:lang w:val="ru-RU"/>
        </w:rPr>
        <w:t>:</w:t>
      </w:r>
      <w:r w:rsidR="00004CFF" w:rsidRPr="00133B7A">
        <w:rPr>
          <w:rFonts w:ascii="Verdana" w:hAnsi="Verdana"/>
          <w:b/>
          <w:lang w:val="ru-RU"/>
        </w:rPr>
        <w:t xml:space="preserve"> </w:t>
      </w:r>
      <w:r w:rsidR="00FA14C8" w:rsidRPr="00133B7A">
        <w:rPr>
          <w:rFonts w:ascii="Verdana" w:hAnsi="Verdana"/>
          <w:b/>
        </w:rPr>
        <w:t>„</w:t>
      </w:r>
      <w:r w:rsidR="000F3D92">
        <w:rPr>
          <w:rFonts w:ascii="Verdana" w:hAnsi="Verdana"/>
          <w:b/>
          <w:bCs/>
          <w:color w:val="000000"/>
          <w:lang w:val="bg-BG"/>
        </w:rPr>
        <w:t>Увеличаване капацитета на говедовъдна ферма от 50 на 150 броя животни</w:t>
      </w:r>
      <w:r w:rsidR="00B86BA5" w:rsidRPr="00133B7A">
        <w:rPr>
          <w:rFonts w:ascii="Verdana" w:hAnsi="Verdana"/>
          <w:b/>
        </w:rPr>
        <w:t>“</w:t>
      </w:r>
      <w:r w:rsidR="00363CF6" w:rsidRPr="00133B7A">
        <w:rPr>
          <w:rFonts w:ascii="Verdana" w:hAnsi="Verdana"/>
          <w:b/>
          <w:lang w:val="bg-BG"/>
        </w:rPr>
        <w:t xml:space="preserve"> </w:t>
      </w:r>
      <w:r w:rsidR="00363CF6" w:rsidRPr="00133B7A">
        <w:rPr>
          <w:rFonts w:ascii="Verdana" w:hAnsi="Verdana"/>
          <w:lang w:val="bg-BG"/>
        </w:rPr>
        <w:t>в</w:t>
      </w:r>
      <w:r w:rsidR="00363CF6" w:rsidRPr="00133B7A">
        <w:rPr>
          <w:rFonts w:ascii="Verdana" w:hAnsi="Verdana"/>
          <w:b/>
          <w:lang w:val="bg-BG"/>
        </w:rPr>
        <w:t xml:space="preserve"> </w:t>
      </w:r>
      <w:r w:rsidR="000F3D92">
        <w:rPr>
          <w:rFonts w:ascii="Verdana" w:hAnsi="Verdana"/>
        </w:rPr>
        <w:t>поземлен имот 300006,</w:t>
      </w:r>
      <w:r w:rsidR="00363CF6" w:rsidRPr="00133B7A">
        <w:rPr>
          <w:rFonts w:ascii="Verdana" w:hAnsi="Verdana"/>
        </w:rPr>
        <w:t xml:space="preserve"> </w:t>
      </w:r>
      <w:r w:rsidR="000F3D92">
        <w:rPr>
          <w:rFonts w:ascii="Verdana" w:hAnsi="Verdana"/>
        </w:rPr>
        <w:t xml:space="preserve">с. </w:t>
      </w:r>
      <w:proofErr w:type="spellStart"/>
      <w:r w:rsidR="000F3D92">
        <w:rPr>
          <w:rFonts w:ascii="Verdana" w:hAnsi="Verdana"/>
        </w:rPr>
        <w:t>Розино</w:t>
      </w:r>
      <w:proofErr w:type="spellEnd"/>
      <w:r w:rsidR="000F3D92">
        <w:rPr>
          <w:rFonts w:ascii="Verdana" w:hAnsi="Verdana"/>
        </w:rPr>
        <w:t>,</w:t>
      </w:r>
      <w:r w:rsidR="00B86BA5" w:rsidRPr="00133B7A">
        <w:rPr>
          <w:rFonts w:ascii="Verdana" w:hAnsi="Verdana"/>
        </w:rPr>
        <w:t xml:space="preserve"> </w:t>
      </w:r>
      <w:r w:rsidR="000F3D92">
        <w:rPr>
          <w:rFonts w:ascii="Verdana" w:hAnsi="Verdana"/>
        </w:rPr>
        <w:t>община</w:t>
      </w:r>
      <w:r w:rsidR="00363CF6" w:rsidRPr="00133B7A">
        <w:rPr>
          <w:rFonts w:ascii="Verdana" w:hAnsi="Verdana"/>
        </w:rPr>
        <w:t xml:space="preserve"> </w:t>
      </w:r>
      <w:r w:rsidR="000F3D92">
        <w:rPr>
          <w:rFonts w:ascii="Verdana" w:hAnsi="Verdana"/>
          <w:lang w:val="bg-BG"/>
        </w:rPr>
        <w:t>Карлово, област Пловдив</w:t>
      </w:r>
    </w:p>
    <w:p w:rsidR="007C3B46" w:rsidRDefault="006A5E29" w:rsidP="00CE3228">
      <w:pPr>
        <w:spacing w:before="100" w:beforeAutospacing="1" w:after="100" w:afterAutospacing="1" w:line="269" w:lineRule="atLeast"/>
        <w:ind w:right="137" w:firstLine="283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  </w:t>
      </w:r>
      <w:r w:rsidR="00D50A04">
        <w:rPr>
          <w:rFonts w:ascii="Verdana" w:hAnsi="Verdana"/>
          <w:b/>
          <w:bCs/>
          <w:lang w:val="ru-RU"/>
        </w:rPr>
        <w:t>Уважаем</w:t>
      </w:r>
      <w:r w:rsidR="00133B7A">
        <w:rPr>
          <w:rFonts w:ascii="Verdana" w:hAnsi="Verdana"/>
          <w:b/>
          <w:bCs/>
          <w:lang w:val="ru-RU"/>
        </w:rPr>
        <w:t xml:space="preserve">и Г-н </w:t>
      </w:r>
      <w:r w:rsidR="000F3D92">
        <w:rPr>
          <w:rFonts w:ascii="Verdana" w:hAnsi="Verdana"/>
          <w:b/>
        </w:rPr>
        <w:t>Управител</w:t>
      </w:r>
      <w:r w:rsidR="00D16C6A">
        <w:rPr>
          <w:rFonts w:ascii="Verdana" w:hAnsi="Verdana"/>
          <w:b/>
          <w:bCs/>
          <w:lang w:val="ru-RU"/>
        </w:rPr>
        <w:t>,</w:t>
      </w:r>
      <w:r w:rsidR="007C3B46" w:rsidRPr="007C3B46">
        <w:rPr>
          <w:rFonts w:ascii="Verdana" w:hAnsi="Verdana"/>
          <w:b/>
          <w:bCs/>
          <w:lang w:val="ru-RU"/>
        </w:rPr>
        <w:t xml:space="preserve"> </w:t>
      </w: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AC7BE7" w:rsidRPr="00C8542A" w:rsidRDefault="00133B7A" w:rsidP="00AC7BE7">
      <w:pPr>
        <w:pStyle w:val="af1"/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7" w:firstLine="567"/>
        <w:jc w:val="both"/>
        <w:textAlignment w:val="auto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>
        <w:rPr>
          <w:rFonts w:ascii="Verdana" w:hAnsi="Verdana"/>
          <w:lang w:val="ru-RU"/>
        </w:rPr>
        <w:t xml:space="preserve"> </w:t>
      </w:r>
      <w:r w:rsidR="000F3D92">
        <w:rPr>
          <w:rFonts w:ascii="Verdana" w:hAnsi="Verdana"/>
          <w:lang w:val="bg-BG"/>
        </w:rPr>
        <w:t>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0F3D92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 xml:space="preserve">“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="00AC7BE7">
        <w:rPr>
          <w:rFonts w:ascii="Verdana" w:hAnsi="Verdana"/>
        </w:rPr>
        <w:t>.</w:t>
      </w:r>
      <w:r w:rsidR="00AC7BE7" w:rsidRPr="00C8542A">
        <w:rPr>
          <w:rFonts w:ascii="Verdana" w:hAnsi="Verdana"/>
          <w:lang w:val="ru-RU"/>
        </w:rPr>
        <w:t xml:space="preserve">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30DC5">
        <w:rPr>
          <w:rFonts w:ascii="Verdana" w:hAnsi="Verdana"/>
          <w:lang w:val="bg-BG"/>
        </w:rPr>
        <w:t>, за което да се представи доказателство.</w:t>
      </w:r>
    </w:p>
    <w:p w:rsidR="000E32DC" w:rsidRPr="00F9759D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>емпляр на хартиен и и</w:t>
      </w:r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  <w:r w:rsidR="00EA0975">
        <w:rPr>
          <w:rFonts w:ascii="Verdana" w:hAnsi="Verdana"/>
          <w:lang w:val="bg-BG"/>
        </w:rPr>
        <w:t xml:space="preserve"> Инвестиционното предложение следва да се разгледа в неговата цялост (отглеждане на животните, техническата инфраструктура и всички други мрежи и съоръжения</w:t>
      </w:r>
      <w:r w:rsidR="00FA2932">
        <w:rPr>
          <w:rFonts w:ascii="Verdana" w:hAnsi="Verdana"/>
          <w:lang w:val="bg-BG"/>
        </w:rPr>
        <w:t>, касаещи ИП</w:t>
      </w:r>
      <w:r w:rsidR="00EA0975">
        <w:rPr>
          <w:rFonts w:ascii="Verdana" w:hAnsi="Verdana"/>
          <w:lang w:val="bg-BG"/>
        </w:rPr>
        <w:t>).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414DD8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0E32DC" w:rsidRPr="003873DE" w:rsidRDefault="003873DE" w:rsidP="003873DE">
      <w:pPr>
        <w:spacing w:after="301"/>
        <w:ind w:left="10" w:right="19" w:firstLine="55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Имот </w:t>
      </w:r>
      <w:r>
        <w:rPr>
          <w:rFonts w:ascii="Verdana" w:hAnsi="Verdana"/>
        </w:rPr>
        <w:t xml:space="preserve">с </w:t>
      </w:r>
      <w:r>
        <w:rPr>
          <w:rFonts w:ascii="Verdana" w:hAnsi="Verdana"/>
          <w:lang w:val="ru-RU"/>
        </w:rPr>
        <w:t xml:space="preserve">№ </w:t>
      </w:r>
      <w:r w:rsidRPr="003873DE">
        <w:rPr>
          <w:rFonts w:ascii="Verdana" w:hAnsi="Verdana"/>
          <w:lang w:val="ru-RU"/>
        </w:rPr>
        <w:t>300006, с. Розино, община Карлово, област Пловдив</w:t>
      </w:r>
      <w:r>
        <w:rPr>
          <w:rFonts w:ascii="Verdana" w:hAnsi="Verdana"/>
          <w:lang w:val="bg-BG"/>
        </w:rPr>
        <w:t xml:space="preserve">, попада в границите на защитени зони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ЗЗ</w:t>
      </w:r>
      <w:r>
        <w:rPr>
          <w:rFonts w:ascii="Verdana" w:hAnsi="Verdana"/>
        </w:rPr>
        <w:t>)</w:t>
      </w:r>
      <w:r w:rsidRPr="00EC5F13">
        <w:rPr>
          <w:rFonts w:ascii="Verdana" w:hAnsi="Verdana"/>
          <w:lang w:val="bg-BG"/>
        </w:rPr>
        <w:t xml:space="preserve"> от Европейската екологична</w:t>
      </w:r>
      <w:r>
        <w:rPr>
          <w:rFonts w:ascii="Verdana" w:hAnsi="Verdana"/>
          <w:lang w:val="bg-BG"/>
        </w:rPr>
        <w:t xml:space="preserve"> мрежа „НАТУРА 2000“ – BG0001493 „Централен Балкан Буфер“ и BG0002054 „Средна гора“.</w:t>
      </w:r>
      <w:r w:rsidRPr="00EC5F13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</w:t>
      </w:r>
      <w:r>
        <w:rPr>
          <w:rFonts w:ascii="Verdana" w:hAnsi="Verdana"/>
          <w:lang w:val="bg-BG"/>
        </w:rPr>
        <w:t xml:space="preserve"> ЗЗ</w:t>
      </w:r>
      <w:r w:rsidRPr="003D0322">
        <w:rPr>
          <w:rFonts w:ascii="Verdana" w:hAnsi="Verdana"/>
          <w:lang w:val="bg-BG"/>
        </w:rPr>
        <w:t>.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61167" w:rsidRPr="00585907" w:rsidRDefault="00361167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3873DE" w:rsidRDefault="003873DE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9E66B9" w:rsidRPr="0089509B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E66B9" w:rsidRDefault="009E66B9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93191C" w:rsidRDefault="0093191C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AB57A6" w:rsidRPr="00AB57A6" w:rsidRDefault="00AB57A6" w:rsidP="0093191C">
      <w:pPr>
        <w:rPr>
          <w:rFonts w:ascii="Verdana" w:hAnsi="Verdana"/>
          <w:lang w:val="bg-BG"/>
        </w:rPr>
      </w:pPr>
    </w:p>
    <w:p w:rsidR="005115C2" w:rsidRPr="00AB57A6" w:rsidRDefault="005115C2" w:rsidP="00AB57A6">
      <w:pPr>
        <w:rPr>
          <w:rFonts w:ascii="Verdana" w:hAnsi="Verdana"/>
          <w:lang w:val="bg-BG"/>
        </w:rPr>
      </w:pPr>
      <w:bookmarkStart w:id="0" w:name="_GoBack"/>
      <w:bookmarkEnd w:id="0"/>
    </w:p>
    <w:sectPr w:rsidR="005115C2" w:rsidRPr="00AB57A6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06D1" w:rsidRDefault="00D806D1">
      <w:r>
        <w:separator/>
      </w:r>
    </w:p>
  </w:endnote>
  <w:endnote w:type="continuationSeparator" w:id="0">
    <w:p w:rsidR="00D806D1" w:rsidRDefault="00D80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4AD8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1B6C6F2" wp14:editId="6BFB214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34AD8" w:rsidRDefault="00434AD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30F684F0" wp14:editId="7C56AD0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B6C6F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434AD8" w:rsidRDefault="00434AD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30F684F0" wp14:editId="7C56AD0C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34AD8" w:rsidRPr="009463AE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34AD8" w:rsidRDefault="00434AD8" w:rsidP="0022049F">
    <w:pPr>
      <w:pStyle w:val="a3"/>
      <w:jc w:val="center"/>
      <w:rPr>
        <w:lang w:val="bg-BG"/>
      </w:rPr>
    </w:pPr>
  </w:p>
  <w:p w:rsidR="00434AD8" w:rsidRPr="009463AE" w:rsidRDefault="00434AD8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4AD8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A144B5F" wp14:editId="279C5D5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34AD8" w:rsidRDefault="00434AD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27330B98" wp14:editId="6C50981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144B5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434AD8" w:rsidRDefault="00434AD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27330B98" wp14:editId="6C50981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34AD8" w:rsidRPr="009463AE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34AD8" w:rsidRDefault="00434AD8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06D1" w:rsidRDefault="00D806D1">
      <w:r>
        <w:separator/>
      </w:r>
    </w:p>
  </w:footnote>
  <w:footnote w:type="continuationSeparator" w:id="0">
    <w:p w:rsidR="00D806D1" w:rsidRDefault="00D80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4AD8" w:rsidRPr="005B69F7" w:rsidRDefault="00434AD8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6704" behindDoc="0" locked="0" layoutInCell="1" allowOverlap="1" wp14:anchorId="1C37B7AC" wp14:editId="208DFB1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34AD8" w:rsidRPr="005B69F7" w:rsidRDefault="00434AD8" w:rsidP="00AB57A6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1E70870" wp14:editId="173B6B0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0EE8F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AB57A6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34AD8" w:rsidRPr="003106F6" w:rsidRDefault="00434AD8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GB" w:eastAsia="en-GB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D86E508" wp14:editId="1B0D58C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053979B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34AD8" w:rsidRPr="00ED1377" w:rsidRDefault="00434AD8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4CFF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25A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5B59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D9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28D5"/>
    <w:rsid w:val="00115EDA"/>
    <w:rsid w:val="00116269"/>
    <w:rsid w:val="00116F6F"/>
    <w:rsid w:val="00117BEE"/>
    <w:rsid w:val="00120D72"/>
    <w:rsid w:val="001216B2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B7A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55905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4FDE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564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B737B"/>
    <w:rsid w:val="001C078F"/>
    <w:rsid w:val="001C1376"/>
    <w:rsid w:val="001C2281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D5CD2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0F4F"/>
    <w:rsid w:val="00215782"/>
    <w:rsid w:val="0021595B"/>
    <w:rsid w:val="00216580"/>
    <w:rsid w:val="0021664C"/>
    <w:rsid w:val="00216C70"/>
    <w:rsid w:val="002173EC"/>
    <w:rsid w:val="0022049F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77C56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5BD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D74C3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27C0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422"/>
    <w:rsid w:val="00344978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167"/>
    <w:rsid w:val="00361FDA"/>
    <w:rsid w:val="00363134"/>
    <w:rsid w:val="00363BC7"/>
    <w:rsid w:val="00363CF6"/>
    <w:rsid w:val="00364678"/>
    <w:rsid w:val="00364C31"/>
    <w:rsid w:val="00366F76"/>
    <w:rsid w:val="00371AA4"/>
    <w:rsid w:val="003726C3"/>
    <w:rsid w:val="003735CE"/>
    <w:rsid w:val="0037462F"/>
    <w:rsid w:val="003757BF"/>
    <w:rsid w:val="00375E13"/>
    <w:rsid w:val="003805FE"/>
    <w:rsid w:val="00380A9B"/>
    <w:rsid w:val="00380FE8"/>
    <w:rsid w:val="00381E5C"/>
    <w:rsid w:val="0038213E"/>
    <w:rsid w:val="00383E59"/>
    <w:rsid w:val="00385B8E"/>
    <w:rsid w:val="003873DE"/>
    <w:rsid w:val="0038796C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B6974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523D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DD8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4AD8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3803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15C2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4BB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07CD2"/>
    <w:rsid w:val="006111D9"/>
    <w:rsid w:val="00611898"/>
    <w:rsid w:val="0061290A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34AE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AAE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4E05"/>
    <w:rsid w:val="00695B21"/>
    <w:rsid w:val="00696263"/>
    <w:rsid w:val="006969CB"/>
    <w:rsid w:val="006A06EE"/>
    <w:rsid w:val="006A1C96"/>
    <w:rsid w:val="006A266E"/>
    <w:rsid w:val="006A26A6"/>
    <w:rsid w:val="006A2C84"/>
    <w:rsid w:val="006A5E29"/>
    <w:rsid w:val="006A687A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3B46"/>
    <w:rsid w:val="007C4B83"/>
    <w:rsid w:val="007C5D47"/>
    <w:rsid w:val="007D13F0"/>
    <w:rsid w:val="007D349A"/>
    <w:rsid w:val="007D3658"/>
    <w:rsid w:val="007D452B"/>
    <w:rsid w:val="007D4FF0"/>
    <w:rsid w:val="007D51CD"/>
    <w:rsid w:val="007D6E1A"/>
    <w:rsid w:val="007E0B05"/>
    <w:rsid w:val="007E13FF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0DC5"/>
    <w:rsid w:val="008324EA"/>
    <w:rsid w:val="00837CBE"/>
    <w:rsid w:val="00840781"/>
    <w:rsid w:val="00840A15"/>
    <w:rsid w:val="00841CAE"/>
    <w:rsid w:val="00841E6D"/>
    <w:rsid w:val="00843527"/>
    <w:rsid w:val="00843D6F"/>
    <w:rsid w:val="0084456C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205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191C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2C88"/>
    <w:rsid w:val="0099382B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165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101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06D0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57A6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C7BE7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6BA5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C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595"/>
    <w:rsid w:val="00CC17FB"/>
    <w:rsid w:val="00CC1BA9"/>
    <w:rsid w:val="00CC258D"/>
    <w:rsid w:val="00CC55D4"/>
    <w:rsid w:val="00CD1B0B"/>
    <w:rsid w:val="00CD21C9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228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C6A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0A04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6D1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AD1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0975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D6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4E3E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4860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59D"/>
    <w:rsid w:val="00FA080C"/>
    <w:rsid w:val="00FA14C8"/>
    <w:rsid w:val="00FA1D88"/>
    <w:rsid w:val="00FA2932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9A39D5F"/>
  <w15:docId w15:val="{795D11E9-72F5-4C33-B6E9-719612DC9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No Spacing"/>
    <w:uiPriority w:val="1"/>
    <w:qFormat/>
    <w:rsid w:val="00155905"/>
    <w:rPr>
      <w:rFonts w:ascii="Calibri" w:eastAsia="Calibri" w:hAnsi="Calibri"/>
      <w:lang w:eastAsia="en-US"/>
    </w:rPr>
  </w:style>
  <w:style w:type="paragraph" w:styleId="af6">
    <w:name w:val="header"/>
    <w:basedOn w:val="a"/>
    <w:link w:val="af7"/>
    <w:uiPriority w:val="99"/>
    <w:unhideWhenUsed/>
    <w:rsid w:val="00AB57A6"/>
    <w:pPr>
      <w:tabs>
        <w:tab w:val="center" w:pos="4536"/>
        <w:tab w:val="right" w:pos="9072"/>
      </w:tabs>
    </w:pPr>
  </w:style>
  <w:style w:type="character" w:customStyle="1" w:styleId="af7">
    <w:name w:val="Горен колонтитул Знак"/>
    <w:basedOn w:val="a0"/>
    <w:link w:val="af6"/>
    <w:uiPriority w:val="99"/>
    <w:rsid w:val="00AB57A6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2DD09-97D5-4543-B90C-3D0B2E329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616</Words>
  <Characters>3512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9</cp:revision>
  <cp:lastPrinted>2020-01-13T07:38:00Z</cp:lastPrinted>
  <dcterms:created xsi:type="dcterms:W3CDTF">2020-01-13T07:18:00Z</dcterms:created>
  <dcterms:modified xsi:type="dcterms:W3CDTF">2020-01-16T08:23:00Z</dcterms:modified>
</cp:coreProperties>
</file>